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13" w:rsidRDefault="000D1986" w:rsidP="000D1986">
      <w:pPr>
        <w:tabs>
          <w:tab w:val="left" w:pos="3705"/>
        </w:tabs>
        <w:spacing w:after="0"/>
        <w:rPr>
          <w:b/>
          <w:sz w:val="28"/>
        </w:rPr>
      </w:pPr>
      <w:r>
        <w:rPr>
          <w:b/>
          <w:sz w:val="28"/>
        </w:rPr>
        <w:tab/>
      </w:r>
    </w:p>
    <w:p w:rsidR="002C6344" w:rsidRPr="00D109A8" w:rsidRDefault="002C6344" w:rsidP="005E7213">
      <w:pPr>
        <w:spacing w:after="0"/>
        <w:jc w:val="center"/>
        <w:rPr>
          <w:b/>
          <w:color w:val="339966"/>
          <w:sz w:val="28"/>
        </w:rPr>
      </w:pPr>
      <w:r w:rsidRPr="00D109A8">
        <w:rPr>
          <w:b/>
          <w:color w:val="339966"/>
          <w:sz w:val="28"/>
        </w:rPr>
        <w:t>Žádost o prominutí úhrady za stravování v MŠ a ZŠ</w:t>
      </w:r>
    </w:p>
    <w:p w:rsidR="009F2D10" w:rsidRDefault="002C6344" w:rsidP="009F2D1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 v rámci projektu Pomoc rodinám s dětmi na Praze 6 </w:t>
      </w:r>
      <w:r w:rsidR="00902BFF">
        <w:rPr>
          <w:b/>
          <w:sz w:val="24"/>
        </w:rPr>
        <w:t>-</w:t>
      </w:r>
      <w:r>
        <w:rPr>
          <w:b/>
          <w:sz w:val="24"/>
        </w:rPr>
        <w:t xml:space="preserve"> příspěvek na stravování</w:t>
      </w:r>
      <w:r w:rsidRPr="00B2794B">
        <w:rPr>
          <w:b/>
          <w:sz w:val="24"/>
        </w:rPr>
        <w:t xml:space="preserve"> </w:t>
      </w:r>
    </w:p>
    <w:p w:rsidR="002C6344" w:rsidRDefault="009F2D10" w:rsidP="009F2D10">
      <w:pPr>
        <w:spacing w:after="24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březen </w:t>
      </w:r>
      <w:r w:rsidR="00902BFF">
        <w:rPr>
          <w:b/>
          <w:sz w:val="24"/>
        </w:rPr>
        <w:t>-</w:t>
      </w:r>
      <w:r>
        <w:rPr>
          <w:b/>
          <w:sz w:val="24"/>
        </w:rPr>
        <w:t xml:space="preserve"> červen</w:t>
      </w:r>
      <w:proofErr w:type="gramEnd"/>
      <w:r>
        <w:rPr>
          <w:b/>
          <w:sz w:val="24"/>
        </w:rPr>
        <w:t xml:space="preserve"> 2023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Strávník - dítě</w:t>
            </w:r>
            <w:proofErr w:type="gramEnd"/>
            <w:r>
              <w:rPr>
                <w:b/>
                <w:i/>
                <w:sz w:val="24"/>
              </w:rPr>
              <w:t>/žák zapsán do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DE152E" w:rsidRDefault="00DE152E" w:rsidP="00DE152E">
      <w:pPr>
        <w:spacing w:after="0"/>
        <w:jc w:val="both"/>
        <w:rPr>
          <w:b/>
          <w:i/>
          <w:sz w:val="12"/>
        </w:rPr>
      </w:pPr>
    </w:p>
    <w:p w:rsidR="00981282" w:rsidRPr="00025883" w:rsidRDefault="00981282" w:rsidP="00DE152E">
      <w:pPr>
        <w:spacing w:after="0"/>
        <w:jc w:val="both"/>
        <w:rPr>
          <w:b/>
          <w:i/>
          <w:sz w:val="12"/>
        </w:rPr>
      </w:pPr>
    </w:p>
    <w:p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:rsidR="00DE152E" w:rsidRPr="00025883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  <w:u w:val="single"/>
        </w:rPr>
      </w:pPr>
      <w:r w:rsidRPr="00025883">
        <w:rPr>
          <w:b/>
          <w:i/>
          <w:sz w:val="24"/>
          <w:u w:val="single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"/>
        <w:gridCol w:w="8818"/>
      </w:tblGrid>
      <w:tr w:rsidR="00DE152E" w:rsidRPr="006A5441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10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DE152E" w:rsidRPr="000D1986" w:rsidRDefault="00DE152E" w:rsidP="000D1986">
            <w:pPr>
              <w:spacing w:line="240" w:lineRule="atLeast"/>
              <w:jc w:val="both"/>
              <w:rPr>
                <w:sz w:val="4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6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</w:t>
            </w:r>
            <w:proofErr w:type="gramStart"/>
            <w:r w:rsidRPr="00AE3020">
              <w:t xml:space="preserve">2022 </w:t>
            </w:r>
            <w:r w:rsidR="00902BFF">
              <w:t>-</w:t>
            </w:r>
            <w:r w:rsidRPr="00AE3020">
              <w:t xml:space="preserve"> 2023</w:t>
            </w:r>
            <w:proofErr w:type="gramEnd"/>
            <w:r w:rsidRPr="00AE3020">
              <w:t xml:space="preserve">) 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2"/>
              </w:rPr>
            </w:pPr>
          </w:p>
        </w:tc>
      </w:tr>
      <w:tr w:rsidR="00DE152E" w:rsidRPr="006A5441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:rsidR="00DE152E" w:rsidRPr="00FF68CD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  <w:u w:val="single"/>
        </w:rPr>
      </w:pPr>
      <w:r w:rsidRPr="00FF68CD">
        <w:rPr>
          <w:b/>
          <w:i/>
          <w:sz w:val="24"/>
          <w:u w:val="single"/>
        </w:rPr>
        <w:t>zavazuji se:</w:t>
      </w:r>
    </w:p>
    <w:p w:rsidR="00DE152E" w:rsidRPr="007F699B" w:rsidRDefault="00DE152E" w:rsidP="005E7213">
      <w:pPr>
        <w:spacing w:after="0" w:line="240" w:lineRule="auto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</w:t>
      </w:r>
      <w:bookmarkStart w:id="0" w:name="_GoBack"/>
      <w:bookmarkEnd w:id="0"/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:rsidR="00DE152E" w:rsidRDefault="00DE152E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</w:t>
      </w:r>
      <w:r w:rsidR="00981282">
        <w:rPr>
          <w:b/>
          <w:sz w:val="24"/>
        </w:rPr>
        <w:t xml:space="preserve"> v období </w:t>
      </w:r>
      <w:proofErr w:type="gramStart"/>
      <w:r w:rsidR="00981282">
        <w:rPr>
          <w:b/>
          <w:sz w:val="24"/>
        </w:rPr>
        <w:t xml:space="preserve">březen </w:t>
      </w:r>
      <w:r w:rsidR="00902BFF">
        <w:rPr>
          <w:b/>
          <w:sz w:val="24"/>
        </w:rPr>
        <w:t>-</w:t>
      </w:r>
      <w:r w:rsidR="00981282">
        <w:rPr>
          <w:b/>
          <w:sz w:val="24"/>
        </w:rPr>
        <w:t xml:space="preserve"> červen</w:t>
      </w:r>
      <w:proofErr w:type="gramEnd"/>
      <w:r w:rsidR="00981282">
        <w:rPr>
          <w:b/>
          <w:sz w:val="24"/>
        </w:rPr>
        <w:t xml:space="preserve"> 2023, </w:t>
      </w:r>
      <w:r w:rsidR="005E7213">
        <w:rPr>
          <w:b/>
          <w:sz w:val="24"/>
        </w:rPr>
        <w:t xml:space="preserve">a to </w:t>
      </w:r>
      <w:r>
        <w:rPr>
          <w:b/>
          <w:sz w:val="24"/>
        </w:rPr>
        <w:t xml:space="preserve">v souladu s vyhláškou č. 107/2005 Sb., o školním stravování ve znění pozdějších </w:t>
      </w:r>
      <w:r w:rsidR="000D1986">
        <w:rPr>
          <w:b/>
          <w:sz w:val="24"/>
        </w:rPr>
        <w:t>p</w:t>
      </w:r>
      <w:r>
        <w:rPr>
          <w:b/>
          <w:sz w:val="24"/>
        </w:rPr>
        <w:t>ředpisů.</w:t>
      </w:r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</w:p>
    <w:p w:rsidR="00981282" w:rsidRDefault="00981282" w:rsidP="00DE152E">
      <w:pPr>
        <w:spacing w:after="0" w:line="240" w:lineRule="atLeast"/>
        <w:jc w:val="both"/>
        <w:rPr>
          <w:sz w:val="24"/>
        </w:rPr>
      </w:pPr>
    </w:p>
    <w:p w:rsidR="00DE152E" w:rsidRPr="000D1986" w:rsidRDefault="00DE152E" w:rsidP="00DE152E">
      <w:pPr>
        <w:spacing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V Praze </w:t>
      </w:r>
      <w:proofErr w:type="gramStart"/>
      <w:r w:rsidRPr="000D1986">
        <w:rPr>
          <w:sz w:val="24"/>
        </w:rPr>
        <w:t>dne: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………………………….</w:t>
      </w:r>
      <w:r w:rsidRPr="000D1986">
        <w:rPr>
          <w:sz w:val="24"/>
        </w:rPr>
        <w:t xml:space="preserve"> </w:t>
      </w:r>
    </w:p>
    <w:p w:rsidR="00D328BE" w:rsidRDefault="00DE152E" w:rsidP="00103068">
      <w:pPr>
        <w:spacing w:before="120"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Podpis rodiče/zákonného </w:t>
      </w:r>
      <w:proofErr w:type="gramStart"/>
      <w:r w:rsidRPr="000D1986">
        <w:rPr>
          <w:sz w:val="24"/>
        </w:rPr>
        <w:t>zástupce:</w:t>
      </w:r>
      <w:r w:rsidR="000D1986">
        <w:rPr>
          <w:sz w:val="24"/>
        </w:rPr>
        <w:t xml:space="preserve">   </w:t>
      </w:r>
      <w:proofErr w:type="gramEnd"/>
      <w:r w:rsidR="000D1986">
        <w:rPr>
          <w:sz w:val="24"/>
        </w:rPr>
        <w:t>……………………………………..</w:t>
      </w:r>
      <w:r w:rsidR="00025883">
        <w:rPr>
          <w:sz w:val="24"/>
        </w:rPr>
        <w:t xml:space="preserve"> </w:t>
      </w:r>
    </w:p>
    <w:p w:rsidR="00322AEF" w:rsidRDefault="00322AEF" w:rsidP="00103068">
      <w:pPr>
        <w:spacing w:before="120" w:after="0" w:line="240" w:lineRule="atLeast"/>
        <w:jc w:val="both"/>
        <w:rPr>
          <w:sz w:val="24"/>
        </w:rPr>
      </w:pPr>
    </w:p>
    <w:p w:rsidR="00322AEF" w:rsidRDefault="00322AEF" w:rsidP="00322AEF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981282" w:rsidRPr="007F699B" w:rsidRDefault="00AE3020" w:rsidP="00322AEF">
      <w:pPr>
        <w:pBdr>
          <w:top w:val="single" w:sz="4" w:space="1" w:color="auto"/>
        </w:pBd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981282" w:rsidRPr="007F699B" w:rsidSect="000D1986">
      <w:headerReference w:type="default" r:id="rId7"/>
      <w:pgSz w:w="11906" w:h="16838"/>
      <w:pgMar w:top="1843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024" w:rsidRDefault="008E5024" w:rsidP="003F7761">
      <w:pPr>
        <w:spacing w:after="0" w:line="240" w:lineRule="auto"/>
      </w:pPr>
      <w:r>
        <w:separator/>
      </w:r>
    </w:p>
  </w:endnote>
  <w:endnote w:type="continuationSeparator" w:id="0">
    <w:p w:rsidR="008E5024" w:rsidRDefault="008E5024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024" w:rsidRDefault="008E5024" w:rsidP="003F7761">
      <w:pPr>
        <w:spacing w:after="0" w:line="240" w:lineRule="auto"/>
      </w:pPr>
      <w:r>
        <w:separator/>
      </w:r>
    </w:p>
  </w:footnote>
  <w:footnote w:type="continuationSeparator" w:id="0">
    <w:p w:rsidR="008E5024" w:rsidRDefault="008E5024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986" w:rsidRDefault="00025883" w:rsidP="00025883">
    <w:pPr>
      <w:pStyle w:val="Zhlav"/>
      <w:tabs>
        <w:tab w:val="left" w:pos="7080"/>
      </w:tabs>
    </w:pPr>
    <w:r>
      <w:tab/>
    </w:r>
    <w:r w:rsidR="000D1986">
      <w:rPr>
        <w:noProof/>
        <w:lang w:eastAsia="cs-CZ"/>
      </w:rPr>
      <w:drawing>
        <wp:inline distT="0" distB="0" distL="0" distR="0" wp14:anchorId="2F1FAA93" wp14:editId="6CDF8F88">
          <wp:extent cx="609600" cy="7641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D4"/>
    <w:rsid w:val="00025883"/>
    <w:rsid w:val="00087023"/>
    <w:rsid w:val="000D1986"/>
    <w:rsid w:val="000E37D3"/>
    <w:rsid w:val="00103068"/>
    <w:rsid w:val="00252252"/>
    <w:rsid w:val="002C6344"/>
    <w:rsid w:val="002F385E"/>
    <w:rsid w:val="00322AEF"/>
    <w:rsid w:val="00392099"/>
    <w:rsid w:val="00394E0F"/>
    <w:rsid w:val="003F7761"/>
    <w:rsid w:val="004841D9"/>
    <w:rsid w:val="004A225B"/>
    <w:rsid w:val="004F7C44"/>
    <w:rsid w:val="00524F35"/>
    <w:rsid w:val="005657B2"/>
    <w:rsid w:val="00575CD4"/>
    <w:rsid w:val="005B1019"/>
    <w:rsid w:val="005C307E"/>
    <w:rsid w:val="005D74FB"/>
    <w:rsid w:val="005E7213"/>
    <w:rsid w:val="006036D1"/>
    <w:rsid w:val="00661005"/>
    <w:rsid w:val="00693188"/>
    <w:rsid w:val="006A5441"/>
    <w:rsid w:val="00773F04"/>
    <w:rsid w:val="007A5514"/>
    <w:rsid w:val="007A6CE8"/>
    <w:rsid w:val="007B29CE"/>
    <w:rsid w:val="007C4CCF"/>
    <w:rsid w:val="007F699B"/>
    <w:rsid w:val="0083390E"/>
    <w:rsid w:val="008D5206"/>
    <w:rsid w:val="008D5731"/>
    <w:rsid w:val="008E04B6"/>
    <w:rsid w:val="008E5024"/>
    <w:rsid w:val="008F6B72"/>
    <w:rsid w:val="00902BFF"/>
    <w:rsid w:val="00971573"/>
    <w:rsid w:val="00981282"/>
    <w:rsid w:val="009C6898"/>
    <w:rsid w:val="009F2D10"/>
    <w:rsid w:val="009F383B"/>
    <w:rsid w:val="00A62B97"/>
    <w:rsid w:val="00A70A19"/>
    <w:rsid w:val="00AE3020"/>
    <w:rsid w:val="00AF7FD7"/>
    <w:rsid w:val="00B0060B"/>
    <w:rsid w:val="00B2794B"/>
    <w:rsid w:val="00C22B3B"/>
    <w:rsid w:val="00C26DF8"/>
    <w:rsid w:val="00C73ED9"/>
    <w:rsid w:val="00D109A8"/>
    <w:rsid w:val="00D328BE"/>
    <w:rsid w:val="00D82C86"/>
    <w:rsid w:val="00DC6F6C"/>
    <w:rsid w:val="00DE152E"/>
    <w:rsid w:val="00DF1660"/>
    <w:rsid w:val="00E165F1"/>
    <w:rsid w:val="00E354D6"/>
    <w:rsid w:val="00EC59E2"/>
    <w:rsid w:val="00EC747F"/>
    <w:rsid w:val="00F04683"/>
    <w:rsid w:val="00F278B7"/>
    <w:rsid w:val="00F6334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6240"/>
  <w15:docId w15:val="{D8DD458A-4B17-49C1-888E-8B66FBBD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Marcela Zavadilová</cp:lastModifiedBy>
  <cp:revision>3</cp:revision>
  <cp:lastPrinted>2023-01-02T09:18:00Z</cp:lastPrinted>
  <dcterms:created xsi:type="dcterms:W3CDTF">2023-03-01T07:25:00Z</dcterms:created>
  <dcterms:modified xsi:type="dcterms:W3CDTF">2023-03-05T15:10:00Z</dcterms:modified>
</cp:coreProperties>
</file>